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19D0" w14:textId="77777777" w:rsidR="00AB2ABD" w:rsidRDefault="00AB2ABD" w:rsidP="00AB2ABD">
      <w:r>
        <w:rPr>
          <w:noProof/>
          <w:lang w:val="en-AU" w:eastAsia="en-AU"/>
        </w:rPr>
        <mc:AlternateContent>
          <mc:Choice Requires="wps">
            <w:drawing>
              <wp:anchor distT="0" distB="0" distL="114300" distR="114300" simplePos="0" relativeHeight="251659264" behindDoc="0" locked="0" layoutInCell="1" allowOverlap="1" wp14:anchorId="46D456CE" wp14:editId="5B12FFAA">
                <wp:simplePos x="0" y="0"/>
                <wp:positionH relativeFrom="margin">
                  <wp:posOffset>-109331</wp:posOffset>
                </wp:positionH>
                <wp:positionV relativeFrom="paragraph">
                  <wp:posOffset>-95250</wp:posOffset>
                </wp:positionV>
                <wp:extent cx="4591878" cy="1282148"/>
                <wp:effectExtent l="0" t="0" r="0" b="0"/>
                <wp:wrapNone/>
                <wp:docPr id="3" name="Text Box 3"/>
                <wp:cNvGraphicFramePr/>
                <a:graphic xmlns:a="http://schemas.openxmlformats.org/drawingml/2006/main">
                  <a:graphicData uri="http://schemas.microsoft.com/office/word/2010/wordprocessingShape">
                    <wps:wsp>
                      <wps:cNvSpPr txBox="1"/>
                      <wps:spPr>
                        <a:xfrm>
                          <a:off x="0" y="0"/>
                          <a:ext cx="4591878" cy="1282148"/>
                        </a:xfrm>
                        <a:prstGeom prst="rect">
                          <a:avLst/>
                        </a:prstGeom>
                        <a:noFill/>
                        <a:ln w="6350">
                          <a:noFill/>
                        </a:ln>
                      </wps:spPr>
                      <wps:txbx>
                        <w:txbxContent>
                          <w:p w14:paraId="10622CF2" w14:textId="77777777" w:rsidR="00AB2ABD" w:rsidRPr="009D7D64" w:rsidRDefault="00AB2ABD" w:rsidP="00AB2ABD">
                            <w:pPr>
                              <w:pStyle w:val="Heading1"/>
                              <w:rPr>
                                <w:rFonts w:cstheme="majorHAnsi"/>
                                <w:color w:val="000000" w:themeColor="text1"/>
                              </w:rPr>
                            </w:pPr>
                            <w:r w:rsidRPr="009D7D64">
                              <w:rPr>
                                <w:rFonts w:cstheme="majorHAnsi"/>
                                <w:color w:val="000000" w:themeColor="text1"/>
                              </w:rPr>
                              <w:t xml:space="preserve">Awareness Notice Neighbourhood Noise </w:t>
                            </w:r>
                          </w:p>
                          <w:p w14:paraId="2162F26B" w14:textId="77777777" w:rsidR="00AB2ABD" w:rsidRPr="009D7D64" w:rsidRDefault="00AB2ABD" w:rsidP="00AB2ABD">
                            <w:pPr>
                              <w:pStyle w:val="Heading1"/>
                              <w:rPr>
                                <w:rFonts w:cstheme="majorHAnsi"/>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456CE" id="_x0000_t202" coordsize="21600,21600" o:spt="202" path="m,l,21600r21600,l21600,xe">
                <v:stroke joinstyle="miter"/>
                <v:path gradientshapeok="t" o:connecttype="rect"/>
              </v:shapetype>
              <v:shape id="Text Box 3" o:spid="_x0000_s1026" type="#_x0000_t202" style="position:absolute;margin-left:-8.6pt;margin-top:-7.5pt;width:361.55pt;height:10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" filled="f" stroked="f" strokeweight=".5pt">
                <v:textbox>
                  <w:txbxContent>
                    <w:p w14:paraId="10622CF2" w14:textId="77777777" w:rsidR="00AB2ABD" w:rsidRPr="009D7D64" w:rsidRDefault="00AB2ABD" w:rsidP="00AB2ABD">
                      <w:pPr>
                        <w:pStyle w:val="Heading1"/>
                        <w:rPr>
                          <w:rFonts w:cstheme="majorHAnsi"/>
                          <w:color w:val="000000" w:themeColor="text1"/>
                        </w:rPr>
                      </w:pPr>
                      <w:r w:rsidRPr="009D7D64">
                        <w:rPr>
                          <w:rFonts w:cstheme="majorHAnsi"/>
                          <w:color w:val="000000" w:themeColor="text1"/>
                        </w:rPr>
                        <w:t xml:space="preserve">Awareness Notice Neighbourhood Noise </w:t>
                      </w:r>
                    </w:p>
                    <w:p w14:paraId="2162F26B" w14:textId="77777777" w:rsidR="00AB2ABD" w:rsidRPr="009D7D64" w:rsidRDefault="00AB2ABD" w:rsidP="00AB2ABD">
                      <w:pPr>
                        <w:pStyle w:val="Heading1"/>
                        <w:rPr>
                          <w:rFonts w:cstheme="majorHAnsi"/>
                          <w:b/>
                          <w:color w:val="000000" w:themeColor="text1"/>
                        </w:rPr>
                      </w:pPr>
                    </w:p>
                  </w:txbxContent>
                </v:textbox>
                <w10:wrap anchorx="margin"/>
              </v:shape>
            </w:pict>
          </mc:Fallback>
        </mc:AlternateContent>
      </w:r>
    </w:p>
    <w:p w14:paraId="6BCE09EA" w14:textId="77777777" w:rsidR="00AB2ABD" w:rsidRPr="001D3E50" w:rsidRDefault="00AB2ABD" w:rsidP="00AB2ABD"/>
    <w:p w14:paraId="5A5F4F8A" w14:textId="77777777" w:rsidR="00AB2ABD" w:rsidRPr="001D3E50" w:rsidRDefault="00AB2ABD" w:rsidP="00AB2ABD"/>
    <w:p w14:paraId="157B52CD" w14:textId="77777777" w:rsidR="00AB2ABD" w:rsidRPr="001D3E50" w:rsidRDefault="00AB2ABD" w:rsidP="00AB2ABD"/>
    <w:p w14:paraId="37244B01" w14:textId="77777777" w:rsidR="00AB2ABD" w:rsidRPr="001D3E50" w:rsidRDefault="00AB2ABD" w:rsidP="00AB2ABD"/>
    <w:p w14:paraId="1171C689" w14:textId="77777777" w:rsidR="003A7F72" w:rsidRPr="003A7F72" w:rsidRDefault="003A7F72" w:rsidP="003A7F72">
      <w:pPr>
        <w:pStyle w:val="NormalWeb"/>
        <w:rPr>
          <w:rFonts w:asciiTheme="minorHAnsi" w:hAnsiTheme="minorHAnsi"/>
        </w:rPr>
      </w:pPr>
      <w:r w:rsidRPr="003A7F72">
        <w:rPr>
          <w:rFonts w:asciiTheme="minorHAnsi" w:hAnsiTheme="minorHAnsi"/>
        </w:rPr>
        <w:t>Dear Neighbour,</w:t>
      </w:r>
    </w:p>
    <w:p w14:paraId="54DA2619" w14:textId="77777777" w:rsidR="003A7F72" w:rsidRPr="003A7F72" w:rsidRDefault="003A7F72" w:rsidP="003A7F72">
      <w:pPr>
        <w:pStyle w:val="NormalWeb"/>
        <w:rPr>
          <w:rFonts w:asciiTheme="minorHAnsi" w:hAnsiTheme="minorHAnsi"/>
        </w:rPr>
      </w:pPr>
      <w:r w:rsidRPr="003A7F72">
        <w:rPr>
          <w:rFonts w:asciiTheme="minorHAnsi" w:hAnsiTheme="minorHAnsi"/>
        </w:rPr>
        <w:t>You may not be aware that noise from children playing or running inside the residence has at times become disruptive to surrounding neighbours, particularly during certain hours.</w:t>
      </w:r>
    </w:p>
    <w:p w14:paraId="4FF46CFD" w14:textId="77777777" w:rsidR="003A7F72" w:rsidRPr="003A7F72" w:rsidRDefault="003A7F72" w:rsidP="003A7F72">
      <w:pPr>
        <w:pStyle w:val="NormalWeb"/>
        <w:rPr>
          <w:rFonts w:asciiTheme="minorHAnsi" w:hAnsiTheme="minorHAnsi"/>
        </w:rPr>
      </w:pPr>
      <w:r w:rsidRPr="003A7F72">
        <w:rPr>
          <w:rFonts w:asciiTheme="minorHAnsi" w:hAnsiTheme="minorHAnsi"/>
        </w:rPr>
        <w:t>I completely understand that children naturally play and make noise, and this letter is not intended as criticism. However, some of the noise has become excessive or frequent enough that it is beginning to impact nearby residents.</w:t>
      </w:r>
    </w:p>
    <w:p w14:paraId="6F0612EE" w14:textId="77777777" w:rsidR="003A7F72" w:rsidRPr="003A7F72" w:rsidRDefault="003A7F72" w:rsidP="003A7F72">
      <w:pPr>
        <w:pStyle w:val="NormalWeb"/>
        <w:rPr>
          <w:rFonts w:asciiTheme="minorHAnsi" w:hAnsiTheme="minorHAnsi"/>
        </w:rPr>
      </w:pPr>
      <w:r w:rsidRPr="003A7F72">
        <w:rPr>
          <w:rFonts w:asciiTheme="minorHAnsi" w:hAnsiTheme="minorHAnsi"/>
        </w:rPr>
        <w:t>Rather than making a formal complaint, I wanted to respectfully raise the concern in the hope we can resolve it informally and maintain a positive living environment for everyone.</w:t>
      </w:r>
    </w:p>
    <w:p w14:paraId="57111950" w14:textId="77777777" w:rsidR="003A7F72" w:rsidRPr="003A7F72" w:rsidRDefault="003A7F72" w:rsidP="003A7F72">
      <w:pPr>
        <w:pStyle w:val="NormalWeb"/>
        <w:rPr>
          <w:rFonts w:asciiTheme="minorHAnsi" w:hAnsiTheme="minorHAnsi"/>
        </w:rPr>
      </w:pPr>
      <w:r w:rsidRPr="003A7F72">
        <w:rPr>
          <w:rFonts w:asciiTheme="minorHAnsi" w:hAnsiTheme="minorHAnsi"/>
        </w:rPr>
        <w:t>Examples of when the noise has occurred include:</w:t>
      </w:r>
    </w:p>
    <w:p w14:paraId="24F89E9A" w14:textId="77777777" w:rsidR="00AB2ABD" w:rsidRPr="009D7D64" w:rsidRDefault="00AB2ABD" w:rsidP="00AB2ABD">
      <w:pPr>
        <w:rPr>
          <w:rFonts w:asciiTheme="minorHAnsi" w:eastAsia="Calibri" w:hAnsiTheme="minorHAnsi" w:cstheme="minorHAnsi"/>
          <w:u w:val="single"/>
          <w:lang w:val="en-AU"/>
        </w:rPr>
      </w:pPr>
      <w:r w:rsidRPr="009D7D64">
        <w:rPr>
          <w:rFonts w:asciiTheme="minorHAnsi" w:eastAsia="Calibri" w:hAnsiTheme="minorHAnsi" w:cstheme="minorHAnsi"/>
          <w:lang w:val="en-AU"/>
        </w:rPr>
        <w:t xml:space="preserve">Date: </w:t>
      </w:r>
    </w:p>
    <w:p w14:paraId="70E93D87" w14:textId="6E24ED7B" w:rsidR="00AB2ABD" w:rsidRPr="009D7D64" w:rsidRDefault="00E44AAC" w:rsidP="00AB2ABD">
      <w:pPr>
        <w:spacing w:before="240"/>
        <w:rPr>
          <w:rFonts w:asciiTheme="minorHAnsi" w:eastAsia="Calibri" w:hAnsiTheme="minorHAnsi" w:cstheme="minorHAnsi"/>
          <w:lang w:val="en-AU"/>
        </w:rPr>
      </w:pPr>
      <w:r>
        <w:rPr>
          <w:rFonts w:asciiTheme="minorHAnsi" w:eastAsia="Calibri" w:hAnsiTheme="minorHAnsi" w:cstheme="minorHAnsi"/>
          <w:lang w:val="en-AU"/>
        </w:rPr>
        <w:t>Noise</w:t>
      </w:r>
      <w:r w:rsidR="00AB2ABD" w:rsidRPr="009D7D64">
        <w:rPr>
          <w:rFonts w:asciiTheme="minorHAnsi" w:eastAsia="Calibri" w:hAnsiTheme="minorHAnsi" w:cstheme="minorHAnsi"/>
          <w:lang w:val="en-AU"/>
        </w:rPr>
        <w:t xml:space="preserve"> start time:</w:t>
      </w:r>
    </w:p>
    <w:p w14:paraId="3EEA5E1A" w14:textId="6E51A870" w:rsidR="00AB2ABD" w:rsidRPr="009D7D64" w:rsidRDefault="00E44AAC" w:rsidP="00AB2ABD">
      <w:pPr>
        <w:spacing w:before="240"/>
        <w:rPr>
          <w:rFonts w:asciiTheme="minorHAnsi" w:eastAsia="Calibri" w:hAnsiTheme="minorHAnsi" w:cstheme="minorHAnsi"/>
          <w:lang w:val="en-AU"/>
        </w:rPr>
      </w:pPr>
      <w:r>
        <w:rPr>
          <w:rFonts w:asciiTheme="minorHAnsi" w:eastAsia="Calibri" w:hAnsiTheme="minorHAnsi" w:cstheme="minorHAnsi"/>
          <w:lang w:val="en-AU"/>
        </w:rPr>
        <w:t>Noise</w:t>
      </w:r>
      <w:r w:rsidR="00AB2ABD" w:rsidRPr="009D7D64">
        <w:rPr>
          <w:rFonts w:asciiTheme="minorHAnsi" w:eastAsia="Calibri" w:hAnsiTheme="minorHAnsi" w:cstheme="minorHAnsi"/>
          <w:lang w:val="en-AU"/>
        </w:rPr>
        <w:t xml:space="preserve"> stop time:</w:t>
      </w:r>
    </w:p>
    <w:p w14:paraId="4028E13D" w14:textId="77777777" w:rsidR="00AB2ABD" w:rsidRPr="009D7D64" w:rsidRDefault="00AB2ABD" w:rsidP="00AB2ABD">
      <w:pPr>
        <w:spacing w:before="240"/>
        <w:rPr>
          <w:rFonts w:asciiTheme="minorHAnsi" w:eastAsia="Calibri" w:hAnsiTheme="minorHAnsi" w:cstheme="minorHAnsi"/>
          <w:lang w:val="en-AU"/>
        </w:rPr>
      </w:pPr>
      <w:r w:rsidRPr="009D7D64">
        <w:rPr>
          <w:rFonts w:asciiTheme="minorHAnsi" w:eastAsia="Calibri" w:hAnsiTheme="minorHAnsi" w:cstheme="minorHAnsi"/>
          <w:lang w:val="en-AU"/>
        </w:rPr>
        <w:t>This appears to happen when:</w:t>
      </w:r>
    </w:p>
    <w:p w14:paraId="7B55BA2C" w14:textId="77777777" w:rsidR="00AB2ABD" w:rsidRPr="009D7D64" w:rsidRDefault="00AB2ABD" w:rsidP="00AB2ABD">
      <w:pPr>
        <w:rPr>
          <w:rFonts w:asciiTheme="minorHAnsi" w:eastAsia="Calibri" w:hAnsiTheme="minorHAnsi" w:cstheme="minorHAnsi"/>
          <w:u w:val="single"/>
          <w:lang w:val="en-AU"/>
        </w:rPr>
      </w:pPr>
      <w:r w:rsidRPr="009D7D64">
        <w:rPr>
          <w:rFonts w:asciiTheme="minorHAnsi" w:eastAsia="Calibri" w:hAnsiTheme="minorHAnsi" w:cstheme="minorHAnsi"/>
          <w:lang w:val="en-AU"/>
        </w:rPr>
        <w:br/>
      </w:r>
      <w:r w:rsidRPr="009D7D64">
        <w:rPr>
          <w:rFonts w:asciiTheme="minorHAnsi" w:eastAsia="Calibri" w:hAnsiTheme="minorHAnsi" w:cstheme="minorHAnsi"/>
          <w:lang w:val="en-AU"/>
        </w:rPr>
        <w:br/>
        <w:t>Date:</w:t>
      </w:r>
    </w:p>
    <w:p w14:paraId="22D42219" w14:textId="408873DB" w:rsidR="00AB2ABD" w:rsidRPr="009D7D64" w:rsidRDefault="00E44AAC" w:rsidP="00AB2ABD">
      <w:pPr>
        <w:spacing w:before="240"/>
        <w:rPr>
          <w:rFonts w:asciiTheme="minorHAnsi" w:eastAsia="Calibri" w:hAnsiTheme="minorHAnsi" w:cstheme="minorHAnsi"/>
          <w:lang w:val="en-AU"/>
        </w:rPr>
      </w:pPr>
      <w:r>
        <w:rPr>
          <w:rFonts w:asciiTheme="minorHAnsi" w:eastAsia="Calibri" w:hAnsiTheme="minorHAnsi" w:cstheme="minorHAnsi"/>
          <w:lang w:val="en-AU"/>
        </w:rPr>
        <w:t>Noise</w:t>
      </w:r>
      <w:r w:rsidR="00AB2ABD" w:rsidRPr="009D7D64">
        <w:rPr>
          <w:rFonts w:asciiTheme="minorHAnsi" w:eastAsia="Calibri" w:hAnsiTheme="minorHAnsi" w:cstheme="minorHAnsi"/>
          <w:lang w:val="en-AU"/>
        </w:rPr>
        <w:t xml:space="preserve"> start time:</w:t>
      </w:r>
    </w:p>
    <w:p w14:paraId="3F2CD327" w14:textId="78E2BD1F" w:rsidR="00AB2ABD" w:rsidRPr="009D7D64" w:rsidRDefault="00E44AAC" w:rsidP="00AB2ABD">
      <w:pPr>
        <w:spacing w:before="240"/>
        <w:rPr>
          <w:rFonts w:asciiTheme="minorHAnsi" w:eastAsia="Calibri" w:hAnsiTheme="minorHAnsi" w:cstheme="minorHAnsi"/>
          <w:lang w:val="en-AU"/>
        </w:rPr>
      </w:pPr>
      <w:r>
        <w:rPr>
          <w:rFonts w:asciiTheme="minorHAnsi" w:eastAsia="Calibri" w:hAnsiTheme="minorHAnsi" w:cstheme="minorHAnsi"/>
          <w:lang w:val="en-AU"/>
        </w:rPr>
        <w:t>Noise</w:t>
      </w:r>
      <w:r w:rsidR="00AB2ABD" w:rsidRPr="009D7D64">
        <w:rPr>
          <w:rFonts w:asciiTheme="minorHAnsi" w:eastAsia="Calibri" w:hAnsiTheme="minorHAnsi" w:cstheme="minorHAnsi"/>
          <w:lang w:val="en-AU"/>
        </w:rPr>
        <w:t xml:space="preserve"> stop time:</w:t>
      </w:r>
    </w:p>
    <w:p w14:paraId="35AD503E" w14:textId="77777777" w:rsidR="00AB2ABD" w:rsidRPr="009D7D64" w:rsidRDefault="00AB2ABD" w:rsidP="00AB2ABD">
      <w:pPr>
        <w:spacing w:before="240"/>
        <w:rPr>
          <w:rFonts w:asciiTheme="minorHAnsi" w:eastAsia="Calibri" w:hAnsiTheme="minorHAnsi" w:cstheme="minorHAnsi"/>
          <w:lang w:val="en-AU"/>
        </w:rPr>
      </w:pPr>
      <w:r w:rsidRPr="009D7D64">
        <w:rPr>
          <w:rFonts w:asciiTheme="minorHAnsi" w:eastAsia="Calibri" w:hAnsiTheme="minorHAnsi" w:cstheme="minorHAnsi"/>
          <w:lang w:val="en-AU"/>
        </w:rPr>
        <w:t>This appears to happen when:</w:t>
      </w:r>
    </w:p>
    <w:p w14:paraId="54EC2287" w14:textId="77777777" w:rsidR="00AB2ABD" w:rsidRDefault="00AB2ABD" w:rsidP="00AB2ABD">
      <w:pPr>
        <w:spacing w:before="240"/>
      </w:pPr>
    </w:p>
    <w:p w14:paraId="01F5843E" w14:textId="77777777" w:rsidR="00AB2ABD" w:rsidRPr="009D7D64" w:rsidRDefault="00AB2ABD" w:rsidP="00AB2ABD">
      <w:pPr>
        <w:spacing w:before="240"/>
        <w:rPr>
          <w:rFonts w:asciiTheme="minorHAnsi" w:eastAsia="Calibri" w:hAnsiTheme="minorHAnsi" w:cstheme="minorHAnsi"/>
          <w:lang w:val="en-AU"/>
        </w:rPr>
      </w:pPr>
      <w:r>
        <w:t>Thank you for your understanding and consideration.</w:t>
      </w:r>
    </w:p>
    <w:p w14:paraId="14FF51E6" w14:textId="77777777" w:rsidR="00AB2ABD" w:rsidRDefault="00AB2ABD" w:rsidP="00AB2ABD">
      <w:pPr>
        <w:spacing w:before="240"/>
        <w:rPr>
          <w:rFonts w:asciiTheme="minorHAnsi" w:eastAsia="Calibri" w:hAnsiTheme="minorHAnsi" w:cstheme="minorHAnsi"/>
          <w:lang w:val="en-AU"/>
        </w:rPr>
      </w:pPr>
    </w:p>
    <w:p w14:paraId="38AC85A3" w14:textId="77777777" w:rsidR="00AB2ABD" w:rsidRDefault="00AB2ABD" w:rsidP="00AB2ABD">
      <w:pPr>
        <w:spacing w:before="240"/>
        <w:rPr>
          <w:rFonts w:asciiTheme="minorHAnsi" w:eastAsia="Calibri" w:hAnsiTheme="minorHAnsi" w:cstheme="minorHAnsi"/>
          <w:lang w:val="en-AU"/>
        </w:rPr>
      </w:pPr>
    </w:p>
    <w:p w14:paraId="42DEE0EA" w14:textId="21F5AA77" w:rsidR="00AB2ABD" w:rsidRPr="009D7D64" w:rsidRDefault="00AB2ABD" w:rsidP="00AB2ABD">
      <w:pPr>
        <w:spacing w:before="240"/>
        <w:rPr>
          <w:rFonts w:asciiTheme="minorHAnsi" w:eastAsia="Calibri" w:hAnsiTheme="minorHAnsi" w:cstheme="minorHAnsi"/>
          <w:lang w:val="en-AU"/>
        </w:rPr>
      </w:pPr>
      <w:r w:rsidRPr="009D7D64">
        <w:rPr>
          <w:rFonts w:asciiTheme="minorHAnsi" w:eastAsia="Calibri" w:hAnsiTheme="minorHAnsi" w:cstheme="minorHAnsi"/>
          <w:lang w:val="en-AU"/>
        </w:rPr>
        <w:t>Regards,</w:t>
      </w:r>
    </w:p>
    <w:p w14:paraId="3E6C7798" w14:textId="420C05E1" w:rsidR="009724EF" w:rsidRPr="00AB2ABD" w:rsidRDefault="00AB2ABD" w:rsidP="00AB2ABD">
      <w:pPr>
        <w:spacing w:before="240"/>
        <w:rPr>
          <w:rFonts w:asciiTheme="minorHAnsi" w:eastAsia="Calibri" w:hAnsiTheme="minorHAnsi" w:cstheme="minorHAnsi"/>
          <w:lang w:val="en-AU"/>
        </w:rPr>
      </w:pPr>
      <w:r w:rsidRPr="009D7D64">
        <w:rPr>
          <w:rFonts w:asciiTheme="minorHAnsi" w:eastAsia="Calibri" w:hAnsiTheme="minorHAnsi" w:cstheme="minorHAnsi"/>
          <w:lang w:val="en-AU"/>
        </w:rPr>
        <w:t xml:space="preserve">Your </w:t>
      </w:r>
      <w:r>
        <w:rPr>
          <w:rFonts w:asciiTheme="minorHAnsi" w:eastAsia="Calibri" w:hAnsiTheme="minorHAnsi" w:cstheme="minorHAnsi"/>
          <w:lang w:val="en-AU"/>
        </w:rPr>
        <w:t>N</w:t>
      </w:r>
      <w:r w:rsidRPr="009D7D64">
        <w:rPr>
          <w:rFonts w:asciiTheme="minorHAnsi" w:eastAsia="Calibri" w:hAnsiTheme="minorHAnsi" w:cstheme="minorHAnsi"/>
          <w:lang w:val="en-AU"/>
        </w:rPr>
        <w:t>eighbour</w:t>
      </w:r>
    </w:p>
    <w:sectPr w:rsidR="009724EF" w:rsidRPr="00AB2ABD" w:rsidSect="00AB2AB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BD"/>
    <w:rsid w:val="00161381"/>
    <w:rsid w:val="002D7406"/>
    <w:rsid w:val="003A7F72"/>
    <w:rsid w:val="004B2E32"/>
    <w:rsid w:val="00864385"/>
    <w:rsid w:val="008A0D01"/>
    <w:rsid w:val="009512C8"/>
    <w:rsid w:val="009724EF"/>
    <w:rsid w:val="00AB2ABD"/>
    <w:rsid w:val="00C56B3A"/>
    <w:rsid w:val="00E44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8E67B80"/>
  <w15:chartTrackingRefBased/>
  <w15:docId w15:val="{E6C2B7D1-A227-4B47-AA84-61FCECD6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BD"/>
    <w:pPr>
      <w:spacing w:after="0" w:line="240" w:lineRule="auto"/>
    </w:pPr>
    <w:rPr>
      <w:rFonts w:ascii="Arial" w:hAnsi="Arial"/>
      <w:kern w:val="0"/>
      <w:lang w:val="en-GB"/>
      <w14:ligatures w14:val="none"/>
    </w:rPr>
  </w:style>
  <w:style w:type="paragraph" w:styleId="Heading1">
    <w:name w:val="heading 1"/>
    <w:basedOn w:val="Normal"/>
    <w:next w:val="Normal"/>
    <w:link w:val="Heading1Char"/>
    <w:uiPriority w:val="9"/>
    <w:qFormat/>
    <w:rsid w:val="00AB2A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AB2A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AB2A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AB2AB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AB2AB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AB2ABD"/>
    <w:pPr>
      <w:keepNext/>
      <w:keepLines/>
      <w:spacing w:before="40" w:line="278"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AB2ABD"/>
    <w:pPr>
      <w:keepNext/>
      <w:keepLines/>
      <w:spacing w:before="40" w:line="278"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AB2ABD"/>
    <w:pPr>
      <w:keepNext/>
      <w:keepLines/>
      <w:spacing w:line="278"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AB2ABD"/>
    <w:pPr>
      <w:keepNext/>
      <w:keepLines/>
      <w:spacing w:line="278"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ABD"/>
    <w:rPr>
      <w:rFonts w:eastAsiaTheme="majorEastAsia" w:cstheme="majorBidi"/>
      <w:color w:val="272727" w:themeColor="text1" w:themeTint="D8"/>
    </w:rPr>
  </w:style>
  <w:style w:type="paragraph" w:styleId="Title">
    <w:name w:val="Title"/>
    <w:basedOn w:val="Normal"/>
    <w:next w:val="Normal"/>
    <w:link w:val="TitleChar"/>
    <w:uiPriority w:val="10"/>
    <w:qFormat/>
    <w:rsid w:val="00AB2ABD"/>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AB2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A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AB2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ABD"/>
    <w:pPr>
      <w:spacing w:before="160" w:after="160" w:line="278" w:lineRule="auto"/>
      <w:jc w:val="center"/>
    </w:pPr>
    <w:rPr>
      <w:rFonts w:asciiTheme="minorHAnsi" w:hAnsiTheme="minorHAns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AB2ABD"/>
    <w:rPr>
      <w:i/>
      <w:iCs/>
      <w:color w:val="404040" w:themeColor="text1" w:themeTint="BF"/>
    </w:rPr>
  </w:style>
  <w:style w:type="paragraph" w:styleId="ListParagraph">
    <w:name w:val="List Paragraph"/>
    <w:basedOn w:val="Normal"/>
    <w:uiPriority w:val="34"/>
    <w:qFormat/>
    <w:rsid w:val="00AB2ABD"/>
    <w:pPr>
      <w:spacing w:after="160" w:line="278" w:lineRule="auto"/>
      <w:ind w:left="720"/>
      <w:contextualSpacing/>
    </w:pPr>
    <w:rPr>
      <w:rFonts w:asciiTheme="minorHAnsi" w:hAnsiTheme="minorHAnsi"/>
      <w:kern w:val="2"/>
      <w:lang w:val="en-AU"/>
      <w14:ligatures w14:val="standardContextual"/>
    </w:rPr>
  </w:style>
  <w:style w:type="character" w:styleId="IntenseEmphasis">
    <w:name w:val="Intense Emphasis"/>
    <w:basedOn w:val="DefaultParagraphFont"/>
    <w:uiPriority w:val="21"/>
    <w:qFormat/>
    <w:rsid w:val="00AB2ABD"/>
    <w:rPr>
      <w:i/>
      <w:iCs/>
      <w:color w:val="0F4761" w:themeColor="accent1" w:themeShade="BF"/>
    </w:rPr>
  </w:style>
  <w:style w:type="paragraph" w:styleId="IntenseQuote">
    <w:name w:val="Intense Quote"/>
    <w:basedOn w:val="Normal"/>
    <w:next w:val="Normal"/>
    <w:link w:val="IntenseQuoteChar"/>
    <w:uiPriority w:val="30"/>
    <w:qFormat/>
    <w:rsid w:val="00AB2A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AB2ABD"/>
    <w:rPr>
      <w:i/>
      <w:iCs/>
      <w:color w:val="0F4761" w:themeColor="accent1" w:themeShade="BF"/>
    </w:rPr>
  </w:style>
  <w:style w:type="character" w:styleId="IntenseReference">
    <w:name w:val="Intense Reference"/>
    <w:basedOn w:val="DefaultParagraphFont"/>
    <w:uiPriority w:val="32"/>
    <w:qFormat/>
    <w:rsid w:val="00AB2ABD"/>
    <w:rPr>
      <w:b/>
      <w:bCs/>
      <w:smallCaps/>
      <w:color w:val="0F4761" w:themeColor="accent1" w:themeShade="BF"/>
      <w:spacing w:val="5"/>
    </w:rPr>
  </w:style>
  <w:style w:type="paragraph" w:styleId="NormalWeb">
    <w:name w:val="Normal (Web)"/>
    <w:basedOn w:val="Normal"/>
    <w:uiPriority w:val="99"/>
    <w:semiHidden/>
    <w:unhideWhenUsed/>
    <w:rsid w:val="00AB2ABD"/>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4063">
      <w:bodyDiv w:val="1"/>
      <w:marLeft w:val="0"/>
      <w:marRight w:val="0"/>
      <w:marTop w:val="0"/>
      <w:marBottom w:val="0"/>
      <w:divBdr>
        <w:top w:val="none" w:sz="0" w:space="0" w:color="auto"/>
        <w:left w:val="none" w:sz="0" w:space="0" w:color="auto"/>
        <w:bottom w:val="none" w:sz="0" w:space="0" w:color="auto"/>
        <w:right w:val="none" w:sz="0" w:space="0" w:color="auto"/>
      </w:divBdr>
    </w:div>
    <w:div w:id="200241383">
      <w:bodyDiv w:val="1"/>
      <w:marLeft w:val="0"/>
      <w:marRight w:val="0"/>
      <w:marTop w:val="0"/>
      <w:marBottom w:val="0"/>
      <w:divBdr>
        <w:top w:val="none" w:sz="0" w:space="0" w:color="auto"/>
        <w:left w:val="none" w:sz="0" w:space="0" w:color="auto"/>
        <w:bottom w:val="none" w:sz="0" w:space="0" w:color="auto"/>
        <w:right w:val="none" w:sz="0" w:space="0" w:color="auto"/>
      </w:divBdr>
    </w:div>
    <w:div w:id="1063718536">
      <w:bodyDiv w:val="1"/>
      <w:marLeft w:val="0"/>
      <w:marRight w:val="0"/>
      <w:marTop w:val="0"/>
      <w:marBottom w:val="0"/>
      <w:divBdr>
        <w:top w:val="none" w:sz="0" w:space="0" w:color="auto"/>
        <w:left w:val="none" w:sz="0" w:space="0" w:color="auto"/>
        <w:bottom w:val="none" w:sz="0" w:space="0" w:color="auto"/>
        <w:right w:val="none" w:sz="0" w:space="0" w:color="auto"/>
      </w:divBdr>
    </w:div>
    <w:div w:id="1441602229">
      <w:bodyDiv w:val="1"/>
      <w:marLeft w:val="0"/>
      <w:marRight w:val="0"/>
      <w:marTop w:val="0"/>
      <w:marBottom w:val="0"/>
      <w:divBdr>
        <w:top w:val="none" w:sz="0" w:space="0" w:color="auto"/>
        <w:left w:val="none" w:sz="0" w:space="0" w:color="auto"/>
        <w:bottom w:val="none" w:sz="0" w:space="0" w:color="auto"/>
        <w:right w:val="none" w:sz="0" w:space="0" w:color="auto"/>
      </w:divBdr>
    </w:div>
    <w:div w:id="1753163461">
      <w:bodyDiv w:val="1"/>
      <w:marLeft w:val="0"/>
      <w:marRight w:val="0"/>
      <w:marTop w:val="0"/>
      <w:marBottom w:val="0"/>
      <w:divBdr>
        <w:top w:val="none" w:sz="0" w:space="0" w:color="auto"/>
        <w:left w:val="none" w:sz="0" w:space="0" w:color="auto"/>
        <w:bottom w:val="none" w:sz="0" w:space="0" w:color="auto"/>
        <w:right w:val="none" w:sz="0" w:space="0" w:color="auto"/>
      </w:divBdr>
    </w:div>
    <w:div w:id="17955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Nash</dc:creator>
  <cp:keywords/>
  <dc:description/>
  <cp:lastModifiedBy>Maggie Nash</cp:lastModifiedBy>
  <cp:revision>3</cp:revision>
  <dcterms:created xsi:type="dcterms:W3CDTF">2026-05-13T03:26:00Z</dcterms:created>
  <dcterms:modified xsi:type="dcterms:W3CDTF">2026-05-13T03:51:00Z</dcterms:modified>
</cp:coreProperties>
</file>